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93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938"/>
      </w:tblGrid>
      <w:tr w:rsidR="003D0A30" w:rsidRPr="003D0A30" w14:paraId="210870DA" w14:textId="77777777" w:rsidTr="004E2CF6">
        <w:trPr>
          <w:trHeight w:val="1683"/>
        </w:trPr>
        <w:tc>
          <w:tcPr>
            <w:tcW w:w="9938" w:type="dxa"/>
            <w:shd w:val="pct20" w:color="auto" w:fill="auto"/>
          </w:tcPr>
          <w:p w14:paraId="5432D80D" w14:textId="77777777" w:rsidR="003D0A30" w:rsidRPr="00844F96" w:rsidRDefault="003D0A30" w:rsidP="004E2CF6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</w:rPr>
            </w:pPr>
            <w:bookmarkStart w:id="0" w:name="_Hlk75340564"/>
          </w:p>
          <w:p w14:paraId="3D973ECB" w14:textId="73B28AD6" w:rsidR="003D0A30" w:rsidRDefault="00AE55CE" w:rsidP="004E2CF6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ZAŁĄCZNIK NR 2D</w:t>
            </w:r>
            <w:bookmarkStart w:id="1" w:name="_GoBack"/>
            <w:bookmarkEnd w:id="1"/>
            <w:r w:rsidR="003D0A30" w:rsidRPr="00844F96">
              <w:rPr>
                <w:rFonts w:ascii="Cambria" w:hAnsi="Cambria"/>
                <w:b/>
              </w:rPr>
              <w:t xml:space="preserve"> DO SWZ  w postępowaniu: </w:t>
            </w:r>
          </w:p>
          <w:p w14:paraId="0E81CEC7" w14:textId="6EF038DA" w:rsidR="0005556F" w:rsidRPr="0005556F" w:rsidRDefault="0005556F" w:rsidP="0005556F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</w:rPr>
            </w:pPr>
          </w:p>
          <w:p w14:paraId="24E65254" w14:textId="77777777" w:rsidR="0005556F" w:rsidRPr="0005556F" w:rsidRDefault="0005556F" w:rsidP="0005556F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</w:rPr>
            </w:pPr>
            <w:r w:rsidRPr="0005556F">
              <w:rPr>
                <w:rFonts w:ascii="Cambria" w:hAnsi="Cambria"/>
                <w:b/>
              </w:rPr>
              <w:t xml:space="preserve">Zakup i dostawa urządzeń pracowni </w:t>
            </w:r>
            <w:proofErr w:type="spellStart"/>
            <w:r w:rsidRPr="0005556F">
              <w:rPr>
                <w:rFonts w:ascii="Cambria" w:hAnsi="Cambria"/>
                <w:b/>
              </w:rPr>
              <w:t>tyflograficznej</w:t>
            </w:r>
            <w:proofErr w:type="spellEnd"/>
            <w:r w:rsidRPr="0005556F">
              <w:rPr>
                <w:rFonts w:ascii="Cambria" w:hAnsi="Cambria"/>
                <w:b/>
              </w:rPr>
              <w:t xml:space="preserve"> oraz wdrożenie linii technologicznej tworzenia </w:t>
            </w:r>
            <w:proofErr w:type="spellStart"/>
            <w:r w:rsidRPr="0005556F">
              <w:rPr>
                <w:rFonts w:ascii="Cambria" w:hAnsi="Cambria"/>
                <w:b/>
              </w:rPr>
              <w:t>tyflografik</w:t>
            </w:r>
            <w:proofErr w:type="spellEnd"/>
            <w:r w:rsidRPr="0005556F">
              <w:rPr>
                <w:rFonts w:ascii="Cambria" w:hAnsi="Cambria"/>
                <w:b/>
              </w:rPr>
              <w:t xml:space="preserve"> wraz z wypukłymi opisami w alfabecie Braille’a</w:t>
            </w:r>
          </w:p>
          <w:p w14:paraId="5FB165F8" w14:textId="7D8761F0" w:rsidR="0005556F" w:rsidRPr="00844F96" w:rsidRDefault="0005556F" w:rsidP="0005556F">
            <w:pPr>
              <w:spacing w:before="10" w:afterLines="10" w:after="24" w:line="276" w:lineRule="auto"/>
              <w:rPr>
                <w:rFonts w:ascii="Cambria" w:hAnsi="Cambria"/>
                <w:b/>
              </w:rPr>
            </w:pPr>
            <w:r w:rsidRPr="0005556F">
              <w:rPr>
                <w:rFonts w:ascii="Cambria" w:hAnsi="Cambria"/>
                <w:b/>
              </w:rPr>
              <w:t xml:space="preserve">           </w:t>
            </w:r>
          </w:p>
          <w:p w14:paraId="7C6DF2CC" w14:textId="77777777" w:rsidR="003D0A30" w:rsidRPr="003D0A30" w:rsidRDefault="003D0A30" w:rsidP="0005556F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bookmarkEnd w:id="0"/>
    </w:tbl>
    <w:p w14:paraId="0F3CCCA3" w14:textId="225751DD" w:rsidR="001E6691" w:rsidRPr="003D0A30" w:rsidRDefault="001E6691">
      <w:pPr>
        <w:rPr>
          <w:rFonts w:ascii="Cambria" w:hAnsi="Cambria"/>
        </w:rPr>
      </w:pPr>
    </w:p>
    <w:p w14:paraId="78E2F5D1" w14:textId="1925EB70" w:rsidR="003D0A30" w:rsidRPr="00844F96" w:rsidRDefault="003D0A30" w:rsidP="003D0A30">
      <w:pPr>
        <w:spacing w:after="0" w:line="360" w:lineRule="auto"/>
        <w:jc w:val="center"/>
        <w:rPr>
          <w:rFonts w:ascii="Cambria" w:hAnsi="Cambria"/>
          <w:b/>
        </w:rPr>
      </w:pPr>
      <w:r w:rsidRPr="00844F96">
        <w:rPr>
          <w:rFonts w:ascii="Cambria" w:hAnsi="Cambria"/>
          <w:b/>
        </w:rPr>
        <w:t>„Zobowiązanie do oddania do dyspozycji Wykonawcy niezbędnych zasobów do wykonania zamówienia”</w:t>
      </w:r>
    </w:p>
    <w:p w14:paraId="4187AC1C" w14:textId="77777777" w:rsidR="003D0A30" w:rsidRPr="00844F96" w:rsidRDefault="003D0A30" w:rsidP="00844F96">
      <w:pPr>
        <w:spacing w:after="0" w:line="360" w:lineRule="auto"/>
        <w:rPr>
          <w:rFonts w:ascii="Cambria" w:hAnsi="Cambria"/>
          <w:b/>
        </w:rPr>
      </w:pPr>
    </w:p>
    <w:p w14:paraId="3FD1D8A6" w14:textId="77777777" w:rsidR="003D0A30" w:rsidRPr="00844F96" w:rsidRDefault="003D0A30" w:rsidP="00844F96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844F96">
        <w:rPr>
          <w:rFonts w:ascii="Cambria" w:hAnsi="Cambria"/>
        </w:rPr>
        <w:t>Działając jako ………………………………………………………………………………………………………………………………...</w:t>
      </w:r>
    </w:p>
    <w:p w14:paraId="6B3E9A52" w14:textId="398AB13C" w:rsidR="003D0A30" w:rsidRPr="00844F96" w:rsidRDefault="003D0A30" w:rsidP="00844F96">
      <w:pPr>
        <w:pStyle w:val="Akapitzlist"/>
        <w:spacing w:line="360" w:lineRule="auto"/>
        <w:rPr>
          <w:rFonts w:ascii="Cambria" w:hAnsi="Cambria"/>
        </w:rPr>
      </w:pPr>
      <w:r w:rsidRPr="00844F96">
        <w:rPr>
          <w:rFonts w:ascii="Cambria" w:hAnsi="Cambria"/>
        </w:rPr>
        <w:t>………………………………………………………………………………………………………………………………………………………</w:t>
      </w:r>
    </w:p>
    <w:p w14:paraId="440491AD" w14:textId="77777777" w:rsidR="003D0A30" w:rsidRPr="00844F96" w:rsidRDefault="003D0A30" w:rsidP="00844F96">
      <w:pPr>
        <w:pStyle w:val="Akapitzlist"/>
        <w:spacing w:line="360" w:lineRule="auto"/>
        <w:ind w:left="567"/>
        <w:contextualSpacing w:val="0"/>
        <w:jc w:val="center"/>
        <w:rPr>
          <w:rFonts w:ascii="Cambria" w:eastAsia="Calibri" w:hAnsi="Cambria"/>
          <w:i/>
          <w:lang w:eastAsia="en-US"/>
        </w:rPr>
      </w:pPr>
      <w:r w:rsidRPr="00844F96">
        <w:rPr>
          <w:rFonts w:ascii="Cambria" w:hAnsi="Cambria"/>
        </w:rPr>
        <w:t>.</w:t>
      </w:r>
      <w:r w:rsidRPr="00844F96">
        <w:rPr>
          <w:rFonts w:ascii="Cambria" w:eastAsia="Calibri" w:hAnsi="Cambria"/>
          <w:i/>
          <w:lang w:eastAsia="en-US"/>
        </w:rPr>
        <w:t xml:space="preserve"> (uzupełnić poprzez wskazanie nazwy/firmy adresu </w:t>
      </w:r>
      <w:r w:rsidRPr="00844F96">
        <w:rPr>
          <w:rFonts w:ascii="Cambria" w:eastAsia="Calibri" w:hAnsi="Cambria"/>
          <w:i/>
          <w:u w:val="single"/>
          <w:lang w:eastAsia="en-US"/>
        </w:rPr>
        <w:t>Podmiotu, który udostępnia zasoby</w:t>
      </w:r>
      <w:r w:rsidRPr="00844F96">
        <w:rPr>
          <w:rFonts w:ascii="Cambria" w:eastAsia="Calibri" w:hAnsi="Cambria"/>
          <w:i/>
          <w:lang w:eastAsia="en-US"/>
        </w:rPr>
        <w:t>)</w:t>
      </w:r>
    </w:p>
    <w:p w14:paraId="4D937E86" w14:textId="2CC05299" w:rsidR="003D0A30" w:rsidRPr="00844F96" w:rsidRDefault="003D0A30" w:rsidP="00844F96">
      <w:pPr>
        <w:pStyle w:val="Akapitzlist"/>
        <w:spacing w:line="360" w:lineRule="auto"/>
        <w:ind w:left="709"/>
        <w:contextualSpacing w:val="0"/>
        <w:jc w:val="both"/>
        <w:rPr>
          <w:rFonts w:ascii="Cambria" w:eastAsia="Calibri" w:hAnsi="Cambria"/>
          <w:iCs/>
          <w:lang w:eastAsia="en-US"/>
        </w:rPr>
      </w:pPr>
      <w:r w:rsidRPr="00844F96">
        <w:rPr>
          <w:rFonts w:ascii="Cambria" w:eastAsia="Calibri" w:hAnsi="Cambria"/>
          <w:iCs/>
          <w:lang w:eastAsia="en-US"/>
        </w:rPr>
        <w:t>oświadczam, że oddaję</w:t>
      </w:r>
      <w:r w:rsidR="00844F96" w:rsidRPr="00844F96">
        <w:rPr>
          <w:rFonts w:ascii="Cambria" w:eastAsia="Calibri" w:hAnsi="Cambria"/>
          <w:iCs/>
          <w:lang w:eastAsia="en-US"/>
        </w:rPr>
        <w:t xml:space="preserve"> do dyspozycji</w:t>
      </w:r>
      <w:r w:rsidRPr="00844F96">
        <w:rPr>
          <w:rFonts w:ascii="Cambria" w:eastAsia="Calibri" w:hAnsi="Cambria"/>
          <w:iCs/>
          <w:lang w:eastAsia="en-US"/>
        </w:rPr>
        <w:t xml:space="preserve"> Wykonawcy ……………</w:t>
      </w:r>
      <w:r w:rsidR="00844F96" w:rsidRPr="00844F96">
        <w:rPr>
          <w:rFonts w:ascii="Cambria" w:eastAsia="Calibri" w:hAnsi="Cambria"/>
          <w:iCs/>
          <w:lang w:eastAsia="en-US"/>
        </w:rPr>
        <w:t>……………………………………………………………..</w:t>
      </w:r>
    </w:p>
    <w:p w14:paraId="386520FF" w14:textId="3840CBFB" w:rsidR="00844F96" w:rsidRPr="00844F96" w:rsidRDefault="00844F96" w:rsidP="00844F96">
      <w:pPr>
        <w:pStyle w:val="Akapitzlist"/>
        <w:spacing w:line="360" w:lineRule="auto"/>
        <w:ind w:left="709"/>
        <w:contextualSpacing w:val="0"/>
        <w:jc w:val="both"/>
        <w:rPr>
          <w:rFonts w:ascii="Cambria" w:eastAsia="Calibri" w:hAnsi="Cambria"/>
          <w:iCs/>
          <w:lang w:eastAsia="en-US"/>
        </w:rPr>
      </w:pPr>
      <w:r w:rsidRPr="00844F96">
        <w:rPr>
          <w:rFonts w:ascii="Cambria" w:eastAsia="Calibri" w:hAnsi="Cambria"/>
          <w:iCs/>
          <w:lang w:eastAsia="en-US"/>
        </w:rPr>
        <w:t>………………………………………………………………………………………………………………………………………………………</w:t>
      </w:r>
    </w:p>
    <w:p w14:paraId="28DE3E31" w14:textId="4CF5EF5D" w:rsidR="00844F96" w:rsidRDefault="00844F96" w:rsidP="00844F96">
      <w:pPr>
        <w:pStyle w:val="Akapitzlist"/>
        <w:spacing w:line="360" w:lineRule="auto"/>
        <w:ind w:left="709"/>
        <w:contextualSpacing w:val="0"/>
        <w:jc w:val="both"/>
        <w:rPr>
          <w:rFonts w:ascii="Cambria" w:eastAsia="Calibri" w:hAnsi="Cambria"/>
          <w:iCs/>
          <w:lang w:eastAsia="en-US"/>
        </w:rPr>
      </w:pPr>
      <w:r w:rsidRPr="00844F96">
        <w:rPr>
          <w:rFonts w:ascii="Cambria" w:eastAsia="Calibri" w:hAnsi="Cambria"/>
          <w:iCs/>
          <w:lang w:eastAsia="en-US"/>
        </w:rPr>
        <w:t xml:space="preserve">ubiegającemu się o udzielenie </w:t>
      </w:r>
      <w:r w:rsidR="00D86DB6">
        <w:rPr>
          <w:rFonts w:ascii="Cambria" w:eastAsia="Calibri" w:hAnsi="Cambria"/>
          <w:iCs/>
          <w:lang w:eastAsia="en-US"/>
        </w:rPr>
        <w:t xml:space="preserve">przedmiotowego </w:t>
      </w:r>
      <w:r w:rsidRPr="00844F96">
        <w:rPr>
          <w:rFonts w:ascii="Cambria" w:eastAsia="Calibri" w:hAnsi="Cambria"/>
          <w:iCs/>
          <w:lang w:eastAsia="en-US"/>
        </w:rPr>
        <w:t xml:space="preserve">zamówienia </w:t>
      </w:r>
      <w:r w:rsidR="00D86DB6">
        <w:rPr>
          <w:rFonts w:ascii="Cambria" w:eastAsia="Calibri" w:hAnsi="Cambria"/>
          <w:iCs/>
          <w:lang w:eastAsia="en-US"/>
        </w:rPr>
        <w:t>,</w:t>
      </w:r>
      <w:r>
        <w:rPr>
          <w:rFonts w:ascii="Cambria" w:eastAsia="Calibri" w:hAnsi="Cambria"/>
          <w:iCs/>
          <w:lang w:eastAsia="en-US"/>
        </w:rPr>
        <w:t>następujące zasoby na potrzeby realizacji zamówienia:</w:t>
      </w:r>
    </w:p>
    <w:p w14:paraId="2699C717" w14:textId="77777777" w:rsidR="00844F96" w:rsidRDefault="00844F96" w:rsidP="00844F96">
      <w:pPr>
        <w:pStyle w:val="Akapitzlist"/>
        <w:numPr>
          <w:ilvl w:val="0"/>
          <w:numId w:val="4"/>
        </w:numPr>
        <w:spacing w:line="360" w:lineRule="auto"/>
        <w:contextualSpacing w:val="0"/>
        <w:jc w:val="both"/>
        <w:rPr>
          <w:rFonts w:ascii="Cambria" w:eastAsia="Calibri" w:hAnsi="Cambria"/>
          <w:iCs/>
          <w:lang w:eastAsia="en-US"/>
        </w:rPr>
      </w:pPr>
      <w:r>
        <w:rPr>
          <w:rFonts w:ascii="Cambria" w:eastAsia="Calibri" w:hAnsi="Cambria"/>
          <w:iCs/>
          <w:lang w:eastAsia="en-US"/>
        </w:rPr>
        <w:t>zakres zasobów:</w:t>
      </w:r>
    </w:p>
    <w:p w14:paraId="3CAAB990" w14:textId="2491988C" w:rsidR="00844F96" w:rsidRPr="00844F96" w:rsidRDefault="00844F96" w:rsidP="00844F96">
      <w:pPr>
        <w:pStyle w:val="Akapitzlist"/>
        <w:spacing w:line="360" w:lineRule="auto"/>
        <w:ind w:left="1069"/>
        <w:contextualSpacing w:val="0"/>
        <w:jc w:val="both"/>
        <w:rPr>
          <w:rFonts w:ascii="Cambria" w:eastAsia="Calibri" w:hAnsi="Cambria"/>
          <w:iCs/>
          <w:lang w:eastAsia="en-US"/>
        </w:rPr>
      </w:pPr>
      <w:r w:rsidRPr="00844F96">
        <w:rPr>
          <w:rFonts w:ascii="Cambria" w:eastAsia="Calibri" w:hAnsi="Cambria"/>
          <w:iCs/>
          <w:lang w:eastAsia="en-US"/>
        </w:rPr>
        <w:t>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</w:t>
      </w:r>
    </w:p>
    <w:p w14:paraId="32D7009E" w14:textId="0464F6FE" w:rsidR="00844F96" w:rsidRDefault="00844F96" w:rsidP="00844F96">
      <w:pPr>
        <w:pStyle w:val="Akapitzlist"/>
        <w:numPr>
          <w:ilvl w:val="0"/>
          <w:numId w:val="4"/>
        </w:numPr>
        <w:spacing w:line="360" w:lineRule="auto"/>
        <w:contextualSpacing w:val="0"/>
        <w:jc w:val="both"/>
        <w:rPr>
          <w:rFonts w:ascii="Cambria" w:eastAsia="Calibri" w:hAnsi="Cambria"/>
          <w:iCs/>
          <w:lang w:eastAsia="en-US"/>
        </w:rPr>
      </w:pPr>
      <w:r>
        <w:rPr>
          <w:rFonts w:ascii="Cambria" w:eastAsia="Calibri" w:hAnsi="Cambria"/>
          <w:iCs/>
          <w:lang w:eastAsia="en-US"/>
        </w:rPr>
        <w:t>sposób i okres udostępnienia wykonawcy i wykorzystania przez niego zasobów podmiotu udostępniającego te zasoby przy wykorzystaniu zamówienia:</w:t>
      </w:r>
    </w:p>
    <w:p w14:paraId="325C61F2" w14:textId="0396FDBB" w:rsidR="003D0A30" w:rsidRDefault="00844F96" w:rsidP="00844F96">
      <w:pPr>
        <w:pStyle w:val="Akapitzlist"/>
        <w:spacing w:line="360" w:lineRule="auto"/>
        <w:ind w:left="1069"/>
        <w:contextualSpacing w:val="0"/>
        <w:jc w:val="both"/>
        <w:rPr>
          <w:rFonts w:ascii="Cambria" w:eastAsia="Calibri" w:hAnsi="Cambria"/>
          <w:iCs/>
          <w:lang w:eastAsia="en-US"/>
        </w:rPr>
      </w:pPr>
      <w:r>
        <w:rPr>
          <w:rFonts w:ascii="Cambria" w:eastAsia="Calibri" w:hAnsi="Cambria"/>
          <w:i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A0477C" w14:textId="5AF9F2A0" w:rsidR="00844F96" w:rsidRPr="00844F96" w:rsidRDefault="00844F96" w:rsidP="00844F96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Cambria" w:eastAsia="Calibri" w:hAnsi="Cambria"/>
          <w:iCs/>
          <w:lang w:eastAsia="en-US"/>
        </w:rPr>
      </w:pPr>
      <w:r>
        <w:rPr>
          <w:rFonts w:ascii="Cambria" w:eastAsia="Calibri" w:hAnsi="Cambria"/>
          <w:iCs/>
          <w:lang w:eastAsia="en-US"/>
        </w:rPr>
        <w:t>Oświadczamy, że w okresie od ……………………… do ………………………. Będziemy brać udział w wykonywaniu niniejszego zamówienia publicznego w zakresie:</w:t>
      </w:r>
      <w:r>
        <w:rPr>
          <w:rFonts w:ascii="Cambria" w:eastAsia="Calibri" w:hAnsi="Cambria"/>
          <w:iCs/>
          <w:lang w:eastAsia="en-US"/>
        </w:rPr>
        <w:br/>
      </w:r>
      <w:r w:rsidRPr="00844F96">
        <w:rPr>
          <w:rFonts w:ascii="Cambria" w:eastAsia="Calibri" w:hAnsi="Cambria"/>
          <w:iCs/>
          <w:lang w:eastAsia="en-US"/>
        </w:rPr>
        <w:t>………………………………………………………………………………………………………………………………………………………</w:t>
      </w:r>
    </w:p>
    <w:p w14:paraId="7B1AB3A7" w14:textId="7A405806" w:rsidR="00844F96" w:rsidRDefault="00844F96" w:rsidP="00844F96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Cambria" w:eastAsia="Calibri" w:hAnsi="Cambria"/>
          <w:iCs/>
          <w:lang w:eastAsia="en-US"/>
        </w:rPr>
      </w:pPr>
      <w:r>
        <w:rPr>
          <w:rFonts w:ascii="Cambria" w:eastAsia="Calibri" w:hAnsi="Cambria"/>
          <w:iCs/>
          <w:lang w:eastAsia="en-US"/>
        </w:rPr>
        <w:t>Oświadczamy, że zrealizujemy/nie zrealizujemy* dostawy, do których nasze zdolności są wymagane, tj. wykonamy ………………………………………………………………………………………………………………………………….</w:t>
      </w:r>
      <w:r>
        <w:rPr>
          <w:rFonts w:ascii="Cambria" w:eastAsia="Calibri" w:hAnsi="Cambria"/>
          <w:iCs/>
          <w:lang w:eastAsia="en-US"/>
        </w:rPr>
        <w:br/>
        <w:t>………………………………………………………………………………………………………………………………………………………</w:t>
      </w:r>
    </w:p>
    <w:p w14:paraId="1622292D" w14:textId="77777777" w:rsidR="00862B99" w:rsidRPr="00862B99" w:rsidRDefault="00862B99" w:rsidP="00862B99">
      <w:pPr>
        <w:pStyle w:val="Akapitzlist"/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862B99">
        <w:rPr>
          <w:rFonts w:asciiTheme="minorHAnsi" w:hAnsiTheme="minorHAnsi" w:cstheme="minorHAnsi"/>
          <w:b/>
          <w:color w:val="000000"/>
          <w:sz w:val="16"/>
          <w:szCs w:val="16"/>
        </w:rPr>
        <w:t>Dokument opatruje się kwalifikowanym podpisem elektronicznym, podpisem zaufanym lub podpisem osobistym.</w:t>
      </w:r>
    </w:p>
    <w:p w14:paraId="117DD206" w14:textId="6BE36B79" w:rsidR="00844F96" w:rsidRDefault="00844F96" w:rsidP="00844F96">
      <w:pPr>
        <w:spacing w:line="360" w:lineRule="auto"/>
        <w:jc w:val="both"/>
        <w:rPr>
          <w:rFonts w:ascii="Cambria" w:eastAsia="Calibri" w:hAnsi="Cambria"/>
          <w:iCs/>
          <w:lang w:eastAsia="en-US"/>
        </w:rPr>
      </w:pPr>
    </w:p>
    <w:p w14:paraId="0E9EDF38" w14:textId="77777777" w:rsidR="00862B99" w:rsidRDefault="00862B99" w:rsidP="00844F96">
      <w:pPr>
        <w:spacing w:line="360" w:lineRule="auto"/>
        <w:jc w:val="both"/>
        <w:rPr>
          <w:rFonts w:ascii="Cambria" w:eastAsia="Calibri" w:hAnsi="Cambria"/>
          <w:iCs/>
          <w:lang w:eastAsia="en-US"/>
        </w:rPr>
      </w:pPr>
    </w:p>
    <w:p w14:paraId="18F59551" w14:textId="2CEACE7B" w:rsidR="00844F96" w:rsidRPr="00844F96" w:rsidRDefault="00844F96" w:rsidP="00844F96">
      <w:pPr>
        <w:spacing w:line="360" w:lineRule="auto"/>
        <w:jc w:val="both"/>
        <w:rPr>
          <w:rFonts w:ascii="Cambria" w:eastAsia="Calibri" w:hAnsi="Cambria"/>
          <w:i/>
          <w:lang w:eastAsia="en-US"/>
        </w:rPr>
      </w:pPr>
      <w:r w:rsidRPr="00844F96">
        <w:rPr>
          <w:rFonts w:ascii="Cambria" w:eastAsia="Calibri" w:hAnsi="Cambria"/>
          <w:i/>
          <w:lang w:eastAsia="en-US"/>
        </w:rPr>
        <w:t>*niepotrzebne skreślić</w:t>
      </w:r>
      <w:r>
        <w:rPr>
          <w:rFonts w:ascii="Cambria" w:eastAsia="Calibri" w:hAnsi="Cambria"/>
          <w:i/>
          <w:lang w:eastAsia="en-US"/>
        </w:rPr>
        <w:t xml:space="preserve"> lub usunąć</w:t>
      </w:r>
    </w:p>
    <w:p w14:paraId="0FC9C486" w14:textId="77777777" w:rsidR="00844F96" w:rsidRPr="00844F96" w:rsidRDefault="00844F96" w:rsidP="00844F96">
      <w:pPr>
        <w:pStyle w:val="Akapitzlist"/>
        <w:spacing w:line="360" w:lineRule="auto"/>
        <w:contextualSpacing w:val="0"/>
        <w:jc w:val="both"/>
        <w:rPr>
          <w:rFonts w:ascii="Cambria" w:eastAsia="Calibri" w:hAnsi="Cambria"/>
          <w:iCs/>
          <w:lang w:eastAsia="en-US"/>
        </w:rPr>
      </w:pPr>
    </w:p>
    <w:sectPr w:rsidR="00844F96" w:rsidRPr="00844F96" w:rsidSect="0046795E">
      <w:headerReference w:type="default" r:id="rId7"/>
      <w:footerReference w:type="default" r:id="rId8"/>
      <w:type w:val="continuous"/>
      <w:pgSz w:w="11910" w:h="16840"/>
      <w:pgMar w:top="1321" w:right="1298" w:bottom="1202" w:left="1298" w:header="709" w:footer="10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287DF" w14:textId="77777777" w:rsidR="00E41D54" w:rsidRDefault="00E41D54" w:rsidP="00B4010F">
      <w:pPr>
        <w:spacing w:after="0" w:line="240" w:lineRule="auto"/>
      </w:pPr>
      <w:r>
        <w:separator/>
      </w:r>
    </w:p>
  </w:endnote>
  <w:endnote w:type="continuationSeparator" w:id="0">
    <w:p w14:paraId="64D80547" w14:textId="77777777" w:rsidR="00E41D54" w:rsidRDefault="00E41D54" w:rsidP="00B4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7885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2A69F1" w14:textId="42B93D66" w:rsidR="00B4010F" w:rsidRDefault="00B4010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5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5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B7DD42" w14:textId="77777777" w:rsidR="00B4010F" w:rsidRDefault="00B401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24261" w14:textId="77777777" w:rsidR="00E41D54" w:rsidRDefault="00E41D54" w:rsidP="00B4010F">
      <w:pPr>
        <w:spacing w:after="0" w:line="240" w:lineRule="auto"/>
      </w:pPr>
      <w:r>
        <w:separator/>
      </w:r>
    </w:p>
  </w:footnote>
  <w:footnote w:type="continuationSeparator" w:id="0">
    <w:p w14:paraId="7E46346E" w14:textId="77777777" w:rsidR="00E41D54" w:rsidRDefault="00E41D54" w:rsidP="00B4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331D6" w14:textId="781A3C80" w:rsidR="00B4010F" w:rsidRDefault="0005556F">
    <w:pPr>
      <w:pStyle w:val="Nagwek"/>
    </w:pPr>
    <w:r w:rsidRPr="0005556F">
      <w:rPr>
        <w:rFonts w:ascii="Cambria" w:hAnsi="Cambria"/>
        <w:b/>
      </w:rPr>
      <w:t>NUMER POSTĘPOWANIA: KG.261.01.05.2024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0AF9"/>
    <w:multiLevelType w:val="hybridMultilevel"/>
    <w:tmpl w:val="DAEE608C"/>
    <w:lvl w:ilvl="0" w:tplc="FAC27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DA2375"/>
    <w:multiLevelType w:val="hybridMultilevel"/>
    <w:tmpl w:val="45FEAD94"/>
    <w:lvl w:ilvl="0" w:tplc="2076A9B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4D12"/>
    <w:multiLevelType w:val="hybridMultilevel"/>
    <w:tmpl w:val="7D0E1006"/>
    <w:lvl w:ilvl="0" w:tplc="20E8E6D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F7937"/>
    <w:multiLevelType w:val="hybridMultilevel"/>
    <w:tmpl w:val="F90A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AF8"/>
    <w:multiLevelType w:val="hybridMultilevel"/>
    <w:tmpl w:val="927E6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00401"/>
    <w:multiLevelType w:val="hybridMultilevel"/>
    <w:tmpl w:val="53F673B2"/>
    <w:lvl w:ilvl="0" w:tplc="86A4A6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A4"/>
    <w:rsid w:val="00003400"/>
    <w:rsid w:val="0005556F"/>
    <w:rsid w:val="001E6691"/>
    <w:rsid w:val="003B27A4"/>
    <w:rsid w:val="003D0A30"/>
    <w:rsid w:val="0046795E"/>
    <w:rsid w:val="00486A8E"/>
    <w:rsid w:val="004A351E"/>
    <w:rsid w:val="00844F96"/>
    <w:rsid w:val="00862B99"/>
    <w:rsid w:val="008B1BF9"/>
    <w:rsid w:val="00987D3B"/>
    <w:rsid w:val="00AE55CE"/>
    <w:rsid w:val="00B4010F"/>
    <w:rsid w:val="00D86DB6"/>
    <w:rsid w:val="00E4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A27B"/>
  <w15:chartTrackingRefBased/>
  <w15:docId w15:val="{2ABE528A-A930-40F0-A5D2-224424CD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0A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D0A30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3D0A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1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10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Góźdź</dc:creator>
  <cp:keywords/>
  <dc:description/>
  <cp:lastModifiedBy>Iwona Sułkowska-Sajdak</cp:lastModifiedBy>
  <cp:revision>6</cp:revision>
  <dcterms:created xsi:type="dcterms:W3CDTF">2024-07-17T09:13:00Z</dcterms:created>
  <dcterms:modified xsi:type="dcterms:W3CDTF">2024-07-22T10:47:00Z</dcterms:modified>
</cp:coreProperties>
</file>